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C308" w14:textId="77777777" w:rsidR="00F16923" w:rsidRDefault="00F16923" w:rsidP="006F079B">
      <w:pPr>
        <w:shd w:val="clear" w:color="auto" w:fill="FFFFFF"/>
        <w:outlineLvl w:val="1"/>
        <w:rPr>
          <w:b/>
          <w:sz w:val="32"/>
          <w:szCs w:val="32"/>
          <w:lang w:val="kk-KZ"/>
        </w:rPr>
      </w:pPr>
    </w:p>
    <w:p w14:paraId="200CC309" w14:textId="77777777" w:rsidR="00F16923" w:rsidRDefault="00F16923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</w:p>
    <w:p w14:paraId="18DE288A" w14:textId="77777777" w:rsidR="00A03FFB" w:rsidRPr="00E8584C" w:rsidRDefault="00A03FFB">
      <w:pPr>
        <w:shd w:val="clear" w:color="auto" w:fill="FFFFFF"/>
        <w:jc w:val="center"/>
        <w:outlineLvl w:val="1"/>
        <w:rPr>
          <w:b/>
          <w:sz w:val="32"/>
          <w:szCs w:val="32"/>
        </w:rPr>
      </w:pPr>
      <w:r w:rsidRPr="00E8584C">
        <w:rPr>
          <w:b/>
          <w:sz w:val="32"/>
          <w:szCs w:val="32"/>
          <w:lang w:val="kk-KZ"/>
        </w:rPr>
        <w:t>Объявление о п</w:t>
      </w:r>
      <w:proofErr w:type="spellStart"/>
      <w:r w:rsidR="00790433" w:rsidRPr="00E8584C">
        <w:rPr>
          <w:b/>
          <w:sz w:val="32"/>
          <w:szCs w:val="32"/>
        </w:rPr>
        <w:t>рием</w:t>
      </w:r>
      <w:r w:rsidRPr="00E8584C">
        <w:rPr>
          <w:b/>
          <w:sz w:val="32"/>
          <w:szCs w:val="32"/>
        </w:rPr>
        <w:t>е</w:t>
      </w:r>
      <w:proofErr w:type="spellEnd"/>
      <w:r w:rsidR="00956461" w:rsidRPr="00E8584C">
        <w:rPr>
          <w:b/>
          <w:sz w:val="32"/>
          <w:szCs w:val="32"/>
        </w:rPr>
        <w:t xml:space="preserve"> документов </w:t>
      </w:r>
      <w:r w:rsidR="00790433" w:rsidRPr="00E8584C">
        <w:rPr>
          <w:b/>
          <w:sz w:val="32"/>
          <w:szCs w:val="32"/>
        </w:rPr>
        <w:t xml:space="preserve"> </w:t>
      </w:r>
      <w:r w:rsidR="001B6F73" w:rsidRPr="00E8584C">
        <w:rPr>
          <w:b/>
          <w:sz w:val="32"/>
          <w:szCs w:val="32"/>
        </w:rPr>
        <w:t xml:space="preserve">в 1 класс </w:t>
      </w:r>
    </w:p>
    <w:p w14:paraId="200CC30A" w14:textId="5B99083E" w:rsidR="00F16923" w:rsidRDefault="00790433">
      <w:pPr>
        <w:shd w:val="clear" w:color="auto" w:fill="FFFFFF"/>
        <w:jc w:val="center"/>
        <w:outlineLvl w:val="1"/>
        <w:rPr>
          <w:b/>
          <w:sz w:val="32"/>
          <w:szCs w:val="32"/>
          <w:lang w:val="kk-KZ"/>
        </w:rPr>
      </w:pPr>
      <w:r w:rsidRPr="00E8584C">
        <w:rPr>
          <w:b/>
          <w:sz w:val="32"/>
          <w:szCs w:val="32"/>
        </w:rPr>
        <w:t>на 202</w:t>
      </w:r>
      <w:r w:rsidRPr="00E8584C">
        <w:rPr>
          <w:b/>
          <w:sz w:val="32"/>
          <w:szCs w:val="32"/>
          <w:lang w:val="kk-KZ"/>
        </w:rPr>
        <w:t>6</w:t>
      </w:r>
      <w:r w:rsidRPr="00E8584C">
        <w:rPr>
          <w:b/>
          <w:sz w:val="32"/>
          <w:szCs w:val="32"/>
        </w:rPr>
        <w:t>-202</w:t>
      </w:r>
      <w:r w:rsidRPr="00E8584C">
        <w:rPr>
          <w:b/>
          <w:sz w:val="32"/>
          <w:szCs w:val="32"/>
          <w:lang w:val="kk-KZ"/>
        </w:rPr>
        <w:t>7</w:t>
      </w:r>
      <w:r w:rsidRPr="00E8584C">
        <w:rPr>
          <w:b/>
          <w:sz w:val="32"/>
          <w:szCs w:val="32"/>
        </w:rPr>
        <w:t xml:space="preserve"> учебный год</w:t>
      </w:r>
    </w:p>
    <w:p w14:paraId="200CC30B" w14:textId="77777777" w:rsidR="00F16923" w:rsidRDefault="00F16923">
      <w:pPr>
        <w:shd w:val="clear" w:color="auto" w:fill="FFFFFF"/>
        <w:ind w:firstLine="708"/>
        <w:jc w:val="both"/>
        <w:rPr>
          <w:b/>
          <w:bCs/>
          <w:sz w:val="24"/>
          <w:szCs w:val="24"/>
        </w:rPr>
      </w:pPr>
    </w:p>
    <w:p w14:paraId="200CC30C" w14:textId="10D3B638" w:rsidR="00F16923" w:rsidRPr="00C95567" w:rsidRDefault="00790433">
      <w:pPr>
        <w:shd w:val="clear" w:color="auto" w:fill="FFFFFF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Республиканское государственное учреждение «Республиканская средняя специализированная музыкальная школа-интернат для одаренных детей имени Куляш Байсеитовой» Министерства культуры и информации РК объявляет набор учащихся на 202</w:t>
      </w:r>
      <w:r>
        <w:rPr>
          <w:b/>
          <w:bCs/>
          <w:sz w:val="24"/>
          <w:szCs w:val="24"/>
          <w:lang w:val="kk-KZ"/>
        </w:rPr>
        <w:t>6</w:t>
      </w:r>
      <w:r>
        <w:rPr>
          <w:b/>
          <w:bCs/>
          <w:sz w:val="24"/>
          <w:szCs w:val="24"/>
        </w:rPr>
        <w:t>-202</w:t>
      </w:r>
      <w:r>
        <w:rPr>
          <w:b/>
          <w:bCs/>
          <w:sz w:val="24"/>
          <w:szCs w:val="24"/>
          <w:lang w:val="kk-KZ"/>
        </w:rPr>
        <w:t>7</w:t>
      </w:r>
      <w:r>
        <w:rPr>
          <w:b/>
          <w:bCs/>
          <w:sz w:val="24"/>
          <w:szCs w:val="24"/>
        </w:rPr>
        <w:t xml:space="preserve"> учебный год в 1-ый класс по следующим специальностям </w:t>
      </w:r>
      <w:r>
        <w:rPr>
          <w:b/>
          <w:bCs/>
          <w:color w:val="000000" w:themeColor="text1"/>
          <w:sz w:val="24"/>
          <w:szCs w:val="24"/>
        </w:rPr>
        <w:t xml:space="preserve">согласно прилагаемой </w:t>
      </w:r>
      <w:r w:rsidRPr="00C95567">
        <w:rPr>
          <w:b/>
          <w:bCs/>
          <w:sz w:val="24"/>
          <w:szCs w:val="24"/>
        </w:rPr>
        <w:t xml:space="preserve">квоте </w:t>
      </w:r>
      <w:r w:rsidRPr="00C95567">
        <w:rPr>
          <w:i/>
          <w:iCs/>
          <w:sz w:val="24"/>
          <w:szCs w:val="24"/>
        </w:rPr>
        <w:t>(</w:t>
      </w:r>
      <w:r w:rsidR="001B7352" w:rsidRPr="00C95567">
        <w:rPr>
          <w:i/>
          <w:iCs/>
          <w:sz w:val="24"/>
          <w:szCs w:val="24"/>
        </w:rPr>
        <w:t>со скан копией документа можно ознакомиться по</w:t>
      </w:r>
      <w:r w:rsidR="00BC2598">
        <w:rPr>
          <w:i/>
          <w:iCs/>
          <w:sz w:val="24"/>
          <w:szCs w:val="24"/>
        </w:rPr>
        <w:t xml:space="preserve"> </w:t>
      </w:r>
      <w:hyperlink r:id="rId8" w:history="1">
        <w:r w:rsidR="00BC2598" w:rsidRPr="00BC2598">
          <w:rPr>
            <w:rStyle w:val="a3"/>
            <w:i/>
            <w:iCs/>
            <w:sz w:val="24"/>
            <w:szCs w:val="24"/>
          </w:rPr>
          <w:t>https://baiseitovamektebi.kz/wp-content/uploads/doc/documents/admission-of-students/Количество мест для приёма в 1-ый класс на 2026-2027 учебный год рус.pdf</w:t>
        </w:r>
      </w:hyperlink>
      <w:r w:rsidR="009F74E4">
        <w:rPr>
          <w:i/>
          <w:iCs/>
          <w:sz w:val="24"/>
          <w:szCs w:val="24"/>
        </w:rPr>
        <w:t xml:space="preserve"> </w:t>
      </w:r>
      <w:r w:rsidR="00C95567">
        <w:rPr>
          <w:i/>
          <w:iCs/>
          <w:sz w:val="24"/>
          <w:szCs w:val="24"/>
        </w:rPr>
        <w:t>)</w:t>
      </w:r>
    </w:p>
    <w:p w14:paraId="200CC30D" w14:textId="77777777" w:rsidR="00F16923" w:rsidRDefault="00790433">
      <w:pPr>
        <w:pStyle w:val="a7"/>
        <w:numPr>
          <w:ilvl w:val="0"/>
          <w:numId w:val="1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специальное фортепиано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14:paraId="200CC30E" w14:textId="77777777" w:rsidR="00F16923" w:rsidRDefault="00790433">
      <w:pPr>
        <w:pStyle w:val="a7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скрипка, альт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CC30F" w14:textId="77777777" w:rsidR="00F16923" w:rsidRDefault="00790433">
      <w:pPr>
        <w:pStyle w:val="a7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виолончель, контрабас, арфа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200CC310" w14:textId="77777777" w:rsidR="00F16923" w:rsidRDefault="00790433">
      <w:pPr>
        <w:pStyle w:val="a7"/>
        <w:numPr>
          <w:ilvl w:val="0"/>
          <w:numId w:val="2"/>
        </w:numPr>
        <w:shd w:val="clear" w:color="auto" w:fill="FFFFFF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народные инструменты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домбыра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кобыз-прима,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кыл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-кобыз, баян, домра-прима,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шертер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</w:rPr>
        <w:t> </w:t>
      </w:r>
    </w:p>
    <w:p w14:paraId="200CC311" w14:textId="77777777" w:rsidR="00F16923" w:rsidRDefault="00790433">
      <w:pPr>
        <w:pStyle w:val="a7"/>
        <w:numPr>
          <w:ilvl w:val="0"/>
          <w:numId w:val="2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духовые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инструменты – </w:t>
      </w:r>
      <w:r>
        <w:rPr>
          <w:rFonts w:ascii="Times New Roman" w:hAnsi="Times New Roman" w:cs="Times New Roman"/>
          <w:sz w:val="24"/>
          <w:szCs w:val="24"/>
        </w:rPr>
        <w:t>блок-флейт</w:t>
      </w:r>
      <w:r>
        <w:rPr>
          <w:rFonts w:ascii="Times New Roman" w:hAnsi="Times New Roman" w:cs="Times New Roman"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0CC312" w14:textId="45FB3E5A" w:rsidR="00F16923" w:rsidRDefault="00790433">
      <w:pPr>
        <w:shd w:val="clear" w:color="auto" w:fill="FFFFFF"/>
        <w:ind w:firstLine="36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Набор осуществляется </w:t>
      </w:r>
      <w:r>
        <w:rPr>
          <w:sz w:val="24"/>
          <w:szCs w:val="24"/>
          <w:lang w:val="kk-KZ"/>
        </w:rPr>
        <w:t>в соответствии с</w:t>
      </w:r>
      <w:r>
        <w:rPr>
          <w:sz w:val="24"/>
          <w:szCs w:val="24"/>
        </w:rPr>
        <w:t xml:space="preserve"> «Правила</w:t>
      </w:r>
      <w:r>
        <w:rPr>
          <w:sz w:val="24"/>
          <w:szCs w:val="24"/>
          <w:lang w:val="kk-KZ"/>
        </w:rPr>
        <w:t>ми</w:t>
      </w:r>
      <w:r>
        <w:rPr>
          <w:sz w:val="24"/>
          <w:szCs w:val="24"/>
        </w:rPr>
        <w:t xml:space="preserve"> приема обучающихся»</w:t>
      </w:r>
      <w:r>
        <w:rPr>
          <w:sz w:val="24"/>
          <w:szCs w:val="24"/>
          <w:lang w:val="kk-KZ"/>
        </w:rPr>
        <w:t>, размещенными на официальном сайте школы по адресу:</w:t>
      </w:r>
      <w:r w:rsidR="00C33BA1">
        <w:rPr>
          <w:sz w:val="24"/>
          <w:szCs w:val="24"/>
        </w:rPr>
        <w:t xml:space="preserve"> </w:t>
      </w:r>
      <w:hyperlink r:id="rId9" w:history="1">
        <w:r w:rsidR="009F74E4" w:rsidRPr="00541EEC">
          <w:rPr>
            <w:rStyle w:val="a3"/>
            <w:sz w:val="24"/>
            <w:szCs w:val="24"/>
          </w:rPr>
          <w:t>https://baiseitovamektebi.kz/admission-of-students/admission-of-students-2/</w:t>
        </w:r>
      </w:hyperlink>
    </w:p>
    <w:p w14:paraId="200CC313" w14:textId="77777777" w:rsidR="00F16923" w:rsidRDefault="00F16923">
      <w:pPr>
        <w:shd w:val="clear" w:color="auto" w:fill="FFFFFF"/>
        <w:ind w:firstLine="360"/>
        <w:jc w:val="both"/>
        <w:rPr>
          <w:b/>
          <w:bCs/>
          <w:sz w:val="24"/>
          <w:szCs w:val="24"/>
        </w:rPr>
      </w:pPr>
    </w:p>
    <w:p w14:paraId="200CC315" w14:textId="2AC406F4" w:rsidR="00F16923" w:rsidRDefault="00790433" w:rsidP="00D72682">
      <w:pPr>
        <w:shd w:val="clear" w:color="auto" w:fill="FFFFFF"/>
        <w:ind w:firstLine="360"/>
        <w:jc w:val="both"/>
        <w:rPr>
          <w:b/>
          <w:sz w:val="24"/>
          <w:szCs w:val="24"/>
          <w:lang w:val="kk-KZ" w:eastAsia="ko-KR"/>
        </w:rPr>
      </w:pPr>
      <w:r>
        <w:rPr>
          <w:b/>
          <w:bCs/>
          <w:sz w:val="24"/>
          <w:szCs w:val="24"/>
        </w:rPr>
        <w:t xml:space="preserve">  Прием документов для участия в конкурсе для поступления в 1-ый класс осуществляется с 2</w:t>
      </w:r>
      <w:r>
        <w:rPr>
          <w:b/>
          <w:bCs/>
          <w:sz w:val="24"/>
          <w:szCs w:val="24"/>
          <w:lang w:val="kk-KZ"/>
        </w:rPr>
        <w:t>0</w:t>
      </w:r>
      <w:r>
        <w:rPr>
          <w:b/>
          <w:bCs/>
          <w:sz w:val="24"/>
          <w:szCs w:val="24"/>
        </w:rPr>
        <w:t xml:space="preserve"> апреля по </w:t>
      </w:r>
      <w:r>
        <w:rPr>
          <w:b/>
          <w:bCs/>
          <w:sz w:val="24"/>
          <w:szCs w:val="24"/>
          <w:lang w:val="kk-KZ"/>
        </w:rPr>
        <w:t>30</w:t>
      </w:r>
      <w:r>
        <w:rPr>
          <w:b/>
          <w:bCs/>
          <w:sz w:val="24"/>
          <w:szCs w:val="24"/>
        </w:rPr>
        <w:t xml:space="preserve"> мая </w:t>
      </w:r>
      <w:r w:rsidR="00D72682">
        <w:rPr>
          <w:b/>
          <w:bCs/>
          <w:sz w:val="24"/>
          <w:szCs w:val="24"/>
          <w:lang w:val="kk-KZ"/>
        </w:rPr>
        <w:t xml:space="preserve">включительно </w:t>
      </w:r>
      <w:r>
        <w:rPr>
          <w:b/>
          <w:bCs/>
          <w:sz w:val="24"/>
          <w:szCs w:val="24"/>
        </w:rPr>
        <w:t xml:space="preserve">(до 18.00 часов) </w:t>
      </w:r>
      <w:r>
        <w:rPr>
          <w:b/>
          <w:bCs/>
          <w:sz w:val="24"/>
          <w:szCs w:val="24"/>
          <w:lang w:val="kk-KZ"/>
        </w:rPr>
        <w:t>2026</w:t>
      </w:r>
      <w:r>
        <w:rPr>
          <w:b/>
          <w:bCs/>
          <w:sz w:val="24"/>
          <w:szCs w:val="24"/>
        </w:rPr>
        <w:t xml:space="preserve"> года  </w:t>
      </w:r>
      <w:r>
        <w:rPr>
          <w:b/>
          <w:bCs/>
          <w:sz w:val="24"/>
          <w:szCs w:val="24"/>
          <w:lang w:val="kk-KZ"/>
        </w:rPr>
        <w:t xml:space="preserve">в электронном формате </w:t>
      </w:r>
      <w:r>
        <w:rPr>
          <w:b/>
          <w:sz w:val="24"/>
          <w:szCs w:val="24"/>
        </w:rPr>
        <w:t>(отсканированные)</w:t>
      </w:r>
      <w:r>
        <w:rPr>
          <w:b/>
          <w:bCs/>
          <w:sz w:val="24"/>
          <w:szCs w:val="24"/>
          <w:lang w:val="kk-KZ"/>
        </w:rPr>
        <w:t xml:space="preserve"> на почтовый адрес</w:t>
      </w:r>
      <w:r>
        <w:rPr>
          <w:b/>
          <w:sz w:val="24"/>
          <w:szCs w:val="24"/>
          <w:lang w:val="kk-KZ" w:eastAsia="ko-KR"/>
        </w:rPr>
        <w:t xml:space="preserve">  </w:t>
      </w:r>
      <w:hyperlink r:id="rId10" w:history="1">
        <w:r>
          <w:rPr>
            <w:rStyle w:val="a3"/>
            <w:b/>
            <w:sz w:val="24"/>
            <w:szCs w:val="24"/>
            <w:lang w:val="kk-KZ" w:eastAsia="ko-KR"/>
          </w:rPr>
          <w:t>documents@baiseitovamektebi.kz</w:t>
        </w:r>
      </w:hyperlink>
      <w:r w:rsidR="003A1719">
        <w:rPr>
          <w:b/>
          <w:sz w:val="24"/>
          <w:szCs w:val="24"/>
          <w:lang w:val="kk-KZ" w:eastAsia="ko-KR"/>
        </w:rPr>
        <w:t xml:space="preserve">, </w:t>
      </w:r>
      <w:r>
        <w:rPr>
          <w:b/>
          <w:sz w:val="24"/>
          <w:szCs w:val="24"/>
          <w:lang w:val="kk-KZ" w:eastAsia="ko-KR"/>
        </w:rPr>
        <w:t>а также на бумажном носителе по адресу г.Алматы, ул.Байзакова, 304 (секретарю приемной комиссии Тихоновой Гелене Геннадьевне)</w:t>
      </w:r>
      <w:r w:rsidR="00D72682">
        <w:rPr>
          <w:b/>
          <w:sz w:val="24"/>
          <w:szCs w:val="24"/>
          <w:lang w:val="kk-KZ" w:eastAsia="ko-KR"/>
        </w:rPr>
        <w:t>.</w:t>
      </w:r>
      <w:r>
        <w:rPr>
          <w:b/>
          <w:sz w:val="24"/>
          <w:szCs w:val="24"/>
          <w:lang w:eastAsia="ko-KR"/>
        </w:rPr>
        <w:t xml:space="preserve"> </w:t>
      </w:r>
    </w:p>
    <w:p w14:paraId="200CC316" w14:textId="77777777" w:rsidR="00F16923" w:rsidRDefault="00F16923">
      <w:pPr>
        <w:shd w:val="clear" w:color="auto" w:fill="FFFFFF"/>
        <w:jc w:val="both"/>
        <w:rPr>
          <w:b/>
          <w:bCs/>
          <w:sz w:val="24"/>
          <w:szCs w:val="24"/>
          <w:lang w:val="kk-KZ"/>
        </w:rPr>
      </w:pPr>
    </w:p>
    <w:p w14:paraId="200CC317" w14:textId="77777777" w:rsidR="00F16923" w:rsidRDefault="00790433">
      <w:pPr>
        <w:shd w:val="clear" w:color="auto" w:fill="FFFFFF"/>
        <w:ind w:firstLine="36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Сроки проведения приемных экзаменов в 1-ый класс:</w:t>
      </w:r>
    </w:p>
    <w:p w14:paraId="200CC318" w14:textId="77777777" w:rsidR="00F16923" w:rsidRDefault="00790433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 тур –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 июня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10.00 – прослушивание претендентов   </w:t>
      </w:r>
    </w:p>
    <w:p w14:paraId="200CC319" w14:textId="77777777" w:rsidR="00F16923" w:rsidRDefault="00790433">
      <w:pPr>
        <w:pStyle w:val="a7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</w:t>
      </w:r>
    </w:p>
    <w:p w14:paraId="200CC31A" w14:textId="77777777" w:rsidR="00F16923" w:rsidRDefault="00790433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тур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 июня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10.00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bCs/>
          <w:sz w:val="24"/>
          <w:szCs w:val="24"/>
        </w:rPr>
        <w:t>прослушивание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претендентов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CC31B" w14:textId="77777777" w:rsidR="00F16923" w:rsidRDefault="00F16923">
      <w:pPr>
        <w:pStyle w:val="a7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00CC31C" w14:textId="77777777" w:rsidR="00F16923" w:rsidRDefault="00790433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15 июня – 10.00 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заседание приемной комиссии, зачисление в 1-ый класс</w:t>
      </w:r>
    </w:p>
    <w:p w14:paraId="200CC31D" w14:textId="77777777" w:rsidR="00F16923" w:rsidRDefault="00F16923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200CC31E" w14:textId="77777777" w:rsidR="00F16923" w:rsidRDefault="00790433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15 июня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14.00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объявление результатов приемных экзаменов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родительское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собрание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br/>
      </w:r>
    </w:p>
    <w:p w14:paraId="200CC31F" w14:textId="77777777" w:rsidR="00F16923" w:rsidRDefault="00790433">
      <w:pPr>
        <w:shd w:val="clear" w:color="auto" w:fill="FFFFFF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Наш адрес: 050040, </w:t>
      </w:r>
      <w:proofErr w:type="spellStart"/>
      <w:r>
        <w:rPr>
          <w:sz w:val="24"/>
          <w:szCs w:val="24"/>
        </w:rPr>
        <w:t>г.Алматы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ул.Байзакова</w:t>
      </w:r>
      <w:proofErr w:type="spellEnd"/>
      <w:r>
        <w:rPr>
          <w:sz w:val="24"/>
          <w:szCs w:val="24"/>
        </w:rPr>
        <w:t>, 304 </w:t>
      </w:r>
    </w:p>
    <w:p w14:paraId="200CC320" w14:textId="77777777" w:rsidR="00F16923" w:rsidRDefault="00790433">
      <w:pPr>
        <w:shd w:val="clear" w:color="auto" w:fill="FFFFFF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Телефоны для справок: 8 (727) 394-96-05</w:t>
      </w:r>
    </w:p>
    <w:p w14:paraId="200CC321" w14:textId="77777777" w:rsidR="00F16923" w:rsidRDefault="00790433">
      <w:pPr>
        <w:shd w:val="clear" w:color="auto" w:fill="FFFFFF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8 (727) 394-94-60</w:t>
      </w:r>
    </w:p>
    <w:p w14:paraId="200CC322" w14:textId="77777777" w:rsidR="00F16923" w:rsidRDefault="00F16923">
      <w:pPr>
        <w:shd w:val="clear" w:color="auto" w:fill="FFFFFF"/>
        <w:jc w:val="right"/>
        <w:rPr>
          <w:sz w:val="24"/>
          <w:szCs w:val="24"/>
        </w:rPr>
      </w:pPr>
    </w:p>
    <w:p w14:paraId="200CC323" w14:textId="77777777" w:rsidR="00F16923" w:rsidRDefault="00790433">
      <w:pPr>
        <w:jc w:val="center"/>
        <w:rPr>
          <w:color w:val="160F29"/>
          <w:sz w:val="24"/>
          <w:szCs w:val="24"/>
          <w:lang w:val="kk-KZ"/>
        </w:rPr>
      </w:pPr>
      <w:r>
        <w:rPr>
          <w:b/>
          <w:color w:val="160F29"/>
          <w:sz w:val="24"/>
          <w:szCs w:val="24"/>
          <w:lang w:val="kk-KZ"/>
        </w:rPr>
        <w:t>Вниманию родителей (</w:t>
      </w:r>
      <w:r>
        <w:rPr>
          <w:b/>
          <w:color w:val="000000"/>
          <w:spacing w:val="2"/>
          <w:sz w:val="24"/>
          <w:szCs w:val="24"/>
          <w:shd w:val="clear" w:color="auto" w:fill="FFFFFF"/>
        </w:rPr>
        <w:t>или иных законных представителей</w:t>
      </w:r>
      <w:r>
        <w:rPr>
          <w:b/>
          <w:color w:val="160F29"/>
          <w:sz w:val="24"/>
          <w:szCs w:val="24"/>
          <w:lang w:val="kk-KZ"/>
        </w:rPr>
        <w:t>) !!!</w:t>
      </w:r>
    </w:p>
    <w:p w14:paraId="200CC324" w14:textId="77777777" w:rsidR="00F16923" w:rsidRDefault="00790433">
      <w:pPr>
        <w:pStyle w:val="a7"/>
        <w:numPr>
          <w:ilvl w:val="0"/>
          <w:numId w:val="4"/>
        </w:numPr>
        <w:spacing w:after="0" w:line="240" w:lineRule="auto"/>
        <w:jc w:val="both"/>
        <w:rPr>
          <w:color w:val="160F29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160F29"/>
          <w:sz w:val="24"/>
          <w:szCs w:val="24"/>
          <w:lang w:val="kk-KZ"/>
        </w:rPr>
        <w:t>не приводить претендента с признаками проявления любого заболевания;</w:t>
      </w:r>
    </w:p>
    <w:p w14:paraId="200CC325" w14:textId="77777777" w:rsidR="00F16923" w:rsidRDefault="00790433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60F29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160F29"/>
          <w:sz w:val="24"/>
          <w:szCs w:val="24"/>
          <w:lang w:val="kk-KZ"/>
        </w:rPr>
        <w:t>привести претендента на конкурсный тур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160F29"/>
          <w:sz w:val="24"/>
          <w:szCs w:val="24"/>
          <w:lang w:val="kk-KZ"/>
        </w:rPr>
        <w:t>без опозданий и забрать его сразу после окончания прослушивания.</w:t>
      </w:r>
    </w:p>
    <w:p w14:paraId="200CC326" w14:textId="77777777" w:rsidR="00F16923" w:rsidRDefault="00790433">
      <w:pPr>
        <w:pStyle w:val="a7"/>
        <w:spacing w:after="0" w:line="240" w:lineRule="auto"/>
        <w:ind w:left="356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00CC327" w14:textId="77777777" w:rsidR="00F16923" w:rsidRDefault="00790433">
      <w:pPr>
        <w:shd w:val="clear" w:color="auto" w:fill="FFFFFF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АДМИНИСТРАЦИЯ</w:t>
      </w:r>
    </w:p>
    <w:p w14:paraId="200CC328" w14:textId="77777777" w:rsidR="00F16923" w:rsidRDefault="00F16923">
      <w:pPr>
        <w:shd w:val="clear" w:color="auto" w:fill="FFFFFF"/>
        <w:jc w:val="right"/>
        <w:rPr>
          <w:i/>
          <w:sz w:val="24"/>
          <w:szCs w:val="24"/>
        </w:rPr>
      </w:pPr>
    </w:p>
    <w:p w14:paraId="200CC329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A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B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C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D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E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2F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4675"/>
      </w:tblGrid>
      <w:tr w:rsidR="00827E8A" w14:paraId="1C11F97B" w14:textId="77777777" w:rsidTr="00E7169B">
        <w:tc>
          <w:tcPr>
            <w:tcW w:w="49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344F6" w14:textId="445C48FC" w:rsidR="00827E8A" w:rsidRDefault="00827E8A">
            <w:pPr>
              <w:tabs>
                <w:tab w:val="left" w:pos="4517"/>
              </w:tabs>
              <w:spacing w:line="276" w:lineRule="auto"/>
              <w:ind w:left="265" w:right="266"/>
              <w:jc w:val="both"/>
              <w:rPr>
                <w:rFonts w:eastAsia="Calibri"/>
                <w:lang w:val="kk-KZ" w:eastAsia="en-US"/>
              </w:rPr>
            </w:pPr>
          </w:p>
        </w:tc>
        <w:tc>
          <w:tcPr>
            <w:tcW w:w="467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9F9D3" w14:textId="056D121B" w:rsidR="00827E8A" w:rsidRDefault="00827E8A">
            <w:pPr>
              <w:spacing w:line="276" w:lineRule="auto"/>
              <w:rPr>
                <w:rFonts w:eastAsia="Calibri"/>
                <w:lang w:val="kk-KZ" w:eastAsia="en-US"/>
              </w:rPr>
            </w:pPr>
          </w:p>
        </w:tc>
      </w:tr>
      <w:tr w:rsidR="00F16923" w14:paraId="200CC33B" w14:textId="777777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00CC335" w14:textId="73CF7C3E" w:rsidR="00F16923" w:rsidRDefault="00F16923">
            <w:pPr>
              <w:tabs>
                <w:tab w:val="left" w:pos="4517"/>
              </w:tabs>
              <w:ind w:left="265" w:right="266"/>
              <w:jc w:val="both"/>
              <w:rPr>
                <w:rFonts w:eastAsia="Calibri"/>
                <w:lang w:val="kk-KZ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200CC33A" w14:textId="48014561" w:rsidR="00F16923" w:rsidRDefault="00F16923">
            <w:pPr>
              <w:rPr>
                <w:rFonts w:eastAsia="Calibri"/>
                <w:lang w:val="kk-KZ"/>
              </w:rPr>
            </w:pPr>
          </w:p>
        </w:tc>
      </w:tr>
    </w:tbl>
    <w:p w14:paraId="200CC33D" w14:textId="77777777" w:rsidR="00F16923" w:rsidRDefault="00F16923">
      <w:pPr>
        <w:ind w:left="3540"/>
        <w:jc w:val="right"/>
        <w:rPr>
          <w:i/>
          <w:sz w:val="24"/>
          <w:szCs w:val="24"/>
          <w:lang w:val="kk-KZ"/>
        </w:rPr>
      </w:pPr>
    </w:p>
    <w:p w14:paraId="200CC33F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40" w14:textId="77777777" w:rsidR="00F16923" w:rsidRDefault="00F16923">
      <w:pPr>
        <w:ind w:left="3540"/>
        <w:jc w:val="right"/>
        <w:rPr>
          <w:i/>
          <w:sz w:val="24"/>
          <w:szCs w:val="24"/>
        </w:rPr>
      </w:pPr>
    </w:p>
    <w:p w14:paraId="200CC341" w14:textId="77777777" w:rsidR="00F16923" w:rsidRDefault="00F16923">
      <w:pPr>
        <w:rPr>
          <w:sz w:val="24"/>
          <w:szCs w:val="24"/>
          <w:lang w:val="kk-KZ"/>
        </w:rPr>
      </w:pPr>
    </w:p>
    <w:p w14:paraId="200CC342" w14:textId="77777777" w:rsidR="00F16923" w:rsidRDefault="0079043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Количество мест для приёма в 1-ый класс на 202</w:t>
      </w:r>
      <w:r>
        <w:rPr>
          <w:b/>
          <w:sz w:val="24"/>
          <w:szCs w:val="24"/>
          <w:lang w:val="kk-KZ"/>
        </w:rPr>
        <w:t>6</w:t>
      </w:r>
      <w:r>
        <w:rPr>
          <w:b/>
          <w:sz w:val="24"/>
          <w:szCs w:val="24"/>
        </w:rPr>
        <w:t>-202</w:t>
      </w:r>
      <w:r>
        <w:rPr>
          <w:b/>
          <w:sz w:val="24"/>
          <w:szCs w:val="24"/>
          <w:lang w:val="kk-KZ"/>
        </w:rPr>
        <w:t>7</w:t>
      </w:r>
      <w:r>
        <w:rPr>
          <w:b/>
          <w:sz w:val="24"/>
          <w:szCs w:val="24"/>
        </w:rPr>
        <w:t xml:space="preserve"> учебный год</w:t>
      </w:r>
    </w:p>
    <w:p w14:paraId="200CC343" w14:textId="77777777" w:rsidR="00F16923" w:rsidRDefault="00F16923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6"/>
        <w:gridCol w:w="1559"/>
        <w:gridCol w:w="1560"/>
        <w:gridCol w:w="2120"/>
      </w:tblGrid>
      <w:tr w:rsidR="00F16923" w14:paraId="200CC346" w14:textId="77777777">
        <w:tc>
          <w:tcPr>
            <w:tcW w:w="7225" w:type="dxa"/>
            <w:gridSpan w:val="3"/>
          </w:tcPr>
          <w:p w14:paraId="200CC344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Общая к</w:t>
            </w:r>
            <w:proofErr w:type="spellStart"/>
            <w:r>
              <w:rPr>
                <w:b/>
                <w:sz w:val="24"/>
                <w:szCs w:val="24"/>
              </w:rPr>
              <w:t>вота</w:t>
            </w:r>
            <w:proofErr w:type="spellEnd"/>
            <w:r>
              <w:rPr>
                <w:b/>
                <w:sz w:val="24"/>
                <w:szCs w:val="24"/>
              </w:rPr>
              <w:t xml:space="preserve"> приём</w:t>
            </w:r>
            <w:r>
              <w:rPr>
                <w:b/>
                <w:sz w:val="24"/>
                <w:szCs w:val="24"/>
                <w:lang w:val="kk-KZ"/>
              </w:rPr>
              <w:t>а</w:t>
            </w:r>
            <w:r>
              <w:rPr>
                <w:b/>
                <w:sz w:val="24"/>
                <w:szCs w:val="24"/>
              </w:rPr>
              <w:t xml:space="preserve"> в 1 класс на 202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</w:rPr>
              <w:t>-202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уч.год</w:t>
            </w:r>
            <w:proofErr w:type="spellEnd"/>
          </w:p>
        </w:tc>
        <w:tc>
          <w:tcPr>
            <w:tcW w:w="2120" w:type="dxa"/>
          </w:tcPr>
          <w:p w14:paraId="200CC345" w14:textId="59418970" w:rsidR="00F16923" w:rsidRDefault="00711ED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Общее количество мест </w:t>
            </w:r>
          </w:p>
        </w:tc>
      </w:tr>
      <w:tr w:rsidR="00F16923" w14:paraId="200CC349" w14:textId="77777777">
        <w:tc>
          <w:tcPr>
            <w:tcW w:w="7225" w:type="dxa"/>
            <w:gridSpan w:val="3"/>
          </w:tcPr>
          <w:p w14:paraId="200CC347" w14:textId="77777777" w:rsidR="00F16923" w:rsidRDefault="007904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Предварительное распределение мест по музыкальным инструментам</w:t>
            </w:r>
          </w:p>
        </w:tc>
        <w:tc>
          <w:tcPr>
            <w:tcW w:w="2120" w:type="dxa"/>
          </w:tcPr>
          <w:p w14:paraId="200CC348" w14:textId="14AD95C5" w:rsidR="00F16923" w:rsidRDefault="00711EDD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</w:tr>
      <w:tr w:rsidR="00F16923" w14:paraId="200CC34E" w14:textId="77777777">
        <w:tc>
          <w:tcPr>
            <w:tcW w:w="4106" w:type="dxa"/>
          </w:tcPr>
          <w:p w14:paraId="200CC34A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специальное фортепиано</w:t>
            </w:r>
          </w:p>
        </w:tc>
        <w:tc>
          <w:tcPr>
            <w:tcW w:w="1559" w:type="dxa"/>
          </w:tcPr>
          <w:p w14:paraId="200CC34B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200CC34C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200CC34D" w14:textId="47C2905F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53" w14:textId="77777777">
        <w:tc>
          <w:tcPr>
            <w:tcW w:w="4106" w:type="dxa"/>
          </w:tcPr>
          <w:p w14:paraId="200CC34F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народные инструменты</w:t>
            </w:r>
          </w:p>
        </w:tc>
        <w:tc>
          <w:tcPr>
            <w:tcW w:w="1559" w:type="dxa"/>
          </w:tcPr>
          <w:p w14:paraId="200CC350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200CC351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200CC352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58" w14:textId="77777777">
        <w:tc>
          <w:tcPr>
            <w:tcW w:w="4106" w:type="dxa"/>
          </w:tcPr>
          <w:p w14:paraId="200CC354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числе: </w:t>
            </w:r>
            <w:proofErr w:type="spellStart"/>
            <w:r>
              <w:rPr>
                <w:sz w:val="24"/>
                <w:szCs w:val="24"/>
              </w:rPr>
              <w:t>домб</w:t>
            </w:r>
            <w:proofErr w:type="spellEnd"/>
            <w:r>
              <w:rPr>
                <w:sz w:val="24"/>
                <w:szCs w:val="24"/>
                <w:lang w:val="kk-KZ"/>
              </w:rPr>
              <w:t>ы</w:t>
            </w:r>
            <w:proofErr w:type="spellStart"/>
            <w:r>
              <w:rPr>
                <w:sz w:val="24"/>
                <w:szCs w:val="24"/>
              </w:rPr>
              <w:t>ра</w:t>
            </w:r>
            <w:proofErr w:type="spellEnd"/>
          </w:p>
        </w:tc>
        <w:tc>
          <w:tcPr>
            <w:tcW w:w="1559" w:type="dxa"/>
          </w:tcPr>
          <w:p w14:paraId="200CC355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56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14:paraId="200CC357" w14:textId="0E2972B8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5D" w14:textId="77777777">
        <w:tc>
          <w:tcPr>
            <w:tcW w:w="4106" w:type="dxa"/>
          </w:tcPr>
          <w:p w14:paraId="200CC359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кобыз-прима</w:t>
            </w:r>
          </w:p>
        </w:tc>
        <w:tc>
          <w:tcPr>
            <w:tcW w:w="1559" w:type="dxa"/>
          </w:tcPr>
          <w:p w14:paraId="200CC35A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5B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</w:tcPr>
          <w:p w14:paraId="200CC35C" w14:textId="6722A70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62" w14:textId="77777777">
        <w:trPr>
          <w:trHeight w:val="345"/>
        </w:trPr>
        <w:tc>
          <w:tcPr>
            <w:tcW w:w="4106" w:type="dxa"/>
          </w:tcPr>
          <w:p w14:paraId="200CC35E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proofErr w:type="spellStart"/>
            <w:r>
              <w:rPr>
                <w:sz w:val="24"/>
                <w:szCs w:val="24"/>
              </w:rPr>
              <w:t>кыл</w:t>
            </w:r>
            <w:proofErr w:type="spellEnd"/>
            <w:r>
              <w:rPr>
                <w:sz w:val="24"/>
                <w:szCs w:val="24"/>
              </w:rPr>
              <w:t xml:space="preserve"> кобыз</w:t>
            </w:r>
          </w:p>
        </w:tc>
        <w:tc>
          <w:tcPr>
            <w:tcW w:w="1559" w:type="dxa"/>
          </w:tcPr>
          <w:p w14:paraId="200CC35F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60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14:paraId="200CC361" w14:textId="376E9B80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67" w14:textId="77777777">
        <w:tc>
          <w:tcPr>
            <w:tcW w:w="4106" w:type="dxa"/>
          </w:tcPr>
          <w:p w14:paraId="200CC363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баян</w:t>
            </w:r>
          </w:p>
        </w:tc>
        <w:tc>
          <w:tcPr>
            <w:tcW w:w="1559" w:type="dxa"/>
          </w:tcPr>
          <w:p w14:paraId="200CC364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65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</w:tcPr>
          <w:p w14:paraId="200CC366" w14:textId="29503CD1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6C" w14:textId="77777777">
        <w:tc>
          <w:tcPr>
            <w:tcW w:w="4106" w:type="dxa"/>
          </w:tcPr>
          <w:p w14:paraId="200CC368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домра-прима</w:t>
            </w:r>
          </w:p>
        </w:tc>
        <w:tc>
          <w:tcPr>
            <w:tcW w:w="1559" w:type="dxa"/>
          </w:tcPr>
          <w:p w14:paraId="200CC369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6A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0" w:type="dxa"/>
          </w:tcPr>
          <w:p w14:paraId="200CC36B" w14:textId="0639E410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71" w14:textId="77777777">
        <w:tc>
          <w:tcPr>
            <w:tcW w:w="4106" w:type="dxa"/>
          </w:tcPr>
          <w:p w14:paraId="200CC36D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струнные инструменты</w:t>
            </w:r>
          </w:p>
        </w:tc>
        <w:tc>
          <w:tcPr>
            <w:tcW w:w="1559" w:type="dxa"/>
          </w:tcPr>
          <w:p w14:paraId="200CC36E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200CC36F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200CC370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76" w14:textId="77777777">
        <w:tc>
          <w:tcPr>
            <w:tcW w:w="4106" w:type="dxa"/>
          </w:tcPr>
          <w:p w14:paraId="200CC372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 скрипка</w:t>
            </w:r>
          </w:p>
        </w:tc>
        <w:tc>
          <w:tcPr>
            <w:tcW w:w="1559" w:type="dxa"/>
          </w:tcPr>
          <w:p w14:paraId="200CC373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74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200CC375" w14:textId="75EEEDE2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7B" w14:textId="77777777">
        <w:tc>
          <w:tcPr>
            <w:tcW w:w="4106" w:type="dxa"/>
          </w:tcPr>
          <w:p w14:paraId="200CC377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виолончель</w:t>
            </w:r>
          </w:p>
        </w:tc>
        <w:tc>
          <w:tcPr>
            <w:tcW w:w="1559" w:type="dxa"/>
          </w:tcPr>
          <w:p w14:paraId="200CC378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79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200CC37A" w14:textId="6A290085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80" w14:textId="77777777">
        <w:tc>
          <w:tcPr>
            <w:tcW w:w="4106" w:type="dxa"/>
          </w:tcPr>
          <w:p w14:paraId="200CC37C" w14:textId="77777777" w:rsidR="00F16923" w:rsidRDefault="00790433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арфа</w:t>
            </w:r>
          </w:p>
        </w:tc>
        <w:tc>
          <w:tcPr>
            <w:tcW w:w="1559" w:type="dxa"/>
          </w:tcPr>
          <w:p w14:paraId="200CC37D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7E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120" w:type="dxa"/>
          </w:tcPr>
          <w:p w14:paraId="200CC37F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85" w14:textId="77777777">
        <w:tc>
          <w:tcPr>
            <w:tcW w:w="4106" w:type="dxa"/>
          </w:tcPr>
          <w:p w14:paraId="200CC381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духовые инструменты</w:t>
            </w:r>
          </w:p>
        </w:tc>
        <w:tc>
          <w:tcPr>
            <w:tcW w:w="1559" w:type="dxa"/>
          </w:tcPr>
          <w:p w14:paraId="200CC382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14:paraId="200CC383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</w:tcPr>
          <w:p w14:paraId="200CC384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8A" w14:textId="77777777">
        <w:tc>
          <w:tcPr>
            <w:tcW w:w="4106" w:type="dxa"/>
          </w:tcPr>
          <w:p w14:paraId="200CC386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блок-флейта</w:t>
            </w:r>
          </w:p>
        </w:tc>
        <w:tc>
          <w:tcPr>
            <w:tcW w:w="1559" w:type="dxa"/>
          </w:tcPr>
          <w:p w14:paraId="200CC387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00CC388" w14:textId="77777777" w:rsidR="00F16923" w:rsidRDefault="0079043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0" w:type="dxa"/>
          </w:tcPr>
          <w:p w14:paraId="200CC389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16923" w14:paraId="200CC38F" w14:textId="77777777">
        <w:tc>
          <w:tcPr>
            <w:tcW w:w="4106" w:type="dxa"/>
          </w:tcPr>
          <w:p w14:paraId="200CC38B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14:paraId="200CC38C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1560" w:type="dxa"/>
          </w:tcPr>
          <w:p w14:paraId="200CC38D" w14:textId="77777777" w:rsidR="00F16923" w:rsidRDefault="0079043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</w:t>
            </w:r>
          </w:p>
        </w:tc>
        <w:tc>
          <w:tcPr>
            <w:tcW w:w="2120" w:type="dxa"/>
          </w:tcPr>
          <w:p w14:paraId="200CC38E" w14:textId="77777777" w:rsidR="00F16923" w:rsidRDefault="00F1692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4C70C6" w14:paraId="1C611933" w14:textId="77777777" w:rsidTr="00355DDB">
        <w:tc>
          <w:tcPr>
            <w:tcW w:w="9345" w:type="dxa"/>
            <w:gridSpan w:val="4"/>
          </w:tcPr>
          <w:p w14:paraId="33F66EF0" w14:textId="77777777" w:rsidR="004C70C6" w:rsidRDefault="004C70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70C6">
              <w:rPr>
                <w:b/>
                <w:sz w:val="24"/>
                <w:szCs w:val="24"/>
              </w:rPr>
              <w:t>Распределение мест по общеобразовательным предметам</w:t>
            </w:r>
          </w:p>
          <w:p w14:paraId="2A9B2181" w14:textId="54AE0B5A" w:rsidR="004C70C6" w:rsidRDefault="004C70C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C70C6">
              <w:rPr>
                <w:b/>
                <w:sz w:val="24"/>
                <w:szCs w:val="24"/>
              </w:rPr>
              <w:t xml:space="preserve"> в соответствии с языком обучения</w:t>
            </w:r>
          </w:p>
        </w:tc>
      </w:tr>
      <w:tr w:rsidR="004C70C6" w14:paraId="376EC007" w14:textId="77777777" w:rsidTr="002D254D">
        <w:tc>
          <w:tcPr>
            <w:tcW w:w="4106" w:type="dxa"/>
          </w:tcPr>
          <w:p w14:paraId="705FBA08" w14:textId="7ADBFBF4" w:rsidR="004C70C6" w:rsidRDefault="004C70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4C70C6">
              <w:rPr>
                <w:b/>
                <w:sz w:val="24"/>
                <w:szCs w:val="24"/>
              </w:rPr>
              <w:t>Класс с русским языком обучения</w:t>
            </w:r>
          </w:p>
        </w:tc>
        <w:tc>
          <w:tcPr>
            <w:tcW w:w="1559" w:type="dxa"/>
          </w:tcPr>
          <w:p w14:paraId="2370C7BC" w14:textId="74B832C3" w:rsidR="004C70C6" w:rsidRDefault="004C70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3680" w:type="dxa"/>
            <w:gridSpan w:val="2"/>
            <w:vMerge w:val="restart"/>
          </w:tcPr>
          <w:p w14:paraId="37352854" w14:textId="77777777" w:rsidR="004C70C6" w:rsidRPr="004C70C6" w:rsidRDefault="004C70C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A6F35C6" w14:textId="29286DA3" w:rsidR="004C70C6" w:rsidRPr="004C70C6" w:rsidRDefault="004C70C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C70C6">
              <w:rPr>
                <w:b/>
                <w:bCs/>
                <w:sz w:val="24"/>
                <w:szCs w:val="24"/>
              </w:rPr>
              <w:t>48</w:t>
            </w:r>
          </w:p>
        </w:tc>
      </w:tr>
      <w:tr w:rsidR="004C70C6" w14:paraId="20E5159B" w14:textId="77777777" w:rsidTr="002D254D">
        <w:tc>
          <w:tcPr>
            <w:tcW w:w="4106" w:type="dxa"/>
          </w:tcPr>
          <w:p w14:paraId="2AC25A1F" w14:textId="2B4CE91F" w:rsidR="004C70C6" w:rsidRDefault="004C70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 с казахским языком обучения</w:t>
            </w:r>
          </w:p>
        </w:tc>
        <w:tc>
          <w:tcPr>
            <w:tcW w:w="1559" w:type="dxa"/>
          </w:tcPr>
          <w:p w14:paraId="7D0826FB" w14:textId="27ED0846" w:rsidR="004C70C6" w:rsidRDefault="004C70C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3680" w:type="dxa"/>
            <w:gridSpan w:val="2"/>
            <w:vMerge/>
          </w:tcPr>
          <w:p w14:paraId="0AC77520" w14:textId="77777777" w:rsidR="004C70C6" w:rsidRDefault="004C70C6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200CC390" w14:textId="77777777" w:rsidR="00F16923" w:rsidRDefault="00F16923">
      <w:pPr>
        <w:jc w:val="center"/>
        <w:rPr>
          <w:b/>
          <w:sz w:val="24"/>
          <w:szCs w:val="24"/>
        </w:rPr>
      </w:pPr>
    </w:p>
    <w:p w14:paraId="200CC391" w14:textId="77777777" w:rsidR="00F16923" w:rsidRDefault="00F16923">
      <w:pPr>
        <w:tabs>
          <w:tab w:val="left" w:pos="4095"/>
        </w:tabs>
        <w:rPr>
          <w:sz w:val="28"/>
          <w:szCs w:val="28"/>
        </w:rPr>
      </w:pPr>
    </w:p>
    <w:sectPr w:rsidR="00F1692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9F905" w14:textId="77777777" w:rsidR="00894420" w:rsidRDefault="00894420">
      <w:r>
        <w:separator/>
      </w:r>
    </w:p>
  </w:endnote>
  <w:endnote w:type="continuationSeparator" w:id="0">
    <w:p w14:paraId="7CB6CD24" w14:textId="77777777" w:rsidR="00894420" w:rsidRDefault="0089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D8510" w14:textId="77777777" w:rsidR="00894420" w:rsidRDefault="00894420">
      <w:r>
        <w:separator/>
      </w:r>
    </w:p>
  </w:footnote>
  <w:footnote w:type="continuationSeparator" w:id="0">
    <w:p w14:paraId="55DB6FC8" w14:textId="77777777" w:rsidR="00894420" w:rsidRDefault="00894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72D7C"/>
    <w:multiLevelType w:val="multilevel"/>
    <w:tmpl w:val="1B472D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876E8E"/>
    <w:multiLevelType w:val="multilevel"/>
    <w:tmpl w:val="21876E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72290E"/>
    <w:multiLevelType w:val="multilevel"/>
    <w:tmpl w:val="3C7229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E2D57"/>
    <w:multiLevelType w:val="multilevel"/>
    <w:tmpl w:val="3F6E2D5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2747591">
    <w:abstractNumId w:val="0"/>
  </w:num>
  <w:num w:numId="2" w16cid:durableId="1041630040">
    <w:abstractNumId w:val="3"/>
  </w:num>
  <w:num w:numId="3" w16cid:durableId="824858385">
    <w:abstractNumId w:val="2"/>
  </w:num>
  <w:num w:numId="4" w16cid:durableId="163067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B90"/>
    <w:rsid w:val="0000578B"/>
    <w:rsid w:val="00011CC6"/>
    <w:rsid w:val="0004652E"/>
    <w:rsid w:val="00051765"/>
    <w:rsid w:val="00052E09"/>
    <w:rsid w:val="0006481A"/>
    <w:rsid w:val="00081F9A"/>
    <w:rsid w:val="00083D50"/>
    <w:rsid w:val="000B48E3"/>
    <w:rsid w:val="000B6035"/>
    <w:rsid w:val="000D47CA"/>
    <w:rsid w:val="000D4B60"/>
    <w:rsid w:val="000E46D3"/>
    <w:rsid w:val="000F178A"/>
    <w:rsid w:val="00104C5A"/>
    <w:rsid w:val="00104DA9"/>
    <w:rsid w:val="00125229"/>
    <w:rsid w:val="00137B2E"/>
    <w:rsid w:val="001530FA"/>
    <w:rsid w:val="00162C13"/>
    <w:rsid w:val="00163A21"/>
    <w:rsid w:val="00180C66"/>
    <w:rsid w:val="001840D2"/>
    <w:rsid w:val="00192F21"/>
    <w:rsid w:val="001B6F73"/>
    <w:rsid w:val="001B7352"/>
    <w:rsid w:val="001E3094"/>
    <w:rsid w:val="001F35C9"/>
    <w:rsid w:val="001F63B8"/>
    <w:rsid w:val="00214EA7"/>
    <w:rsid w:val="00220A64"/>
    <w:rsid w:val="002221C1"/>
    <w:rsid w:val="00231AD3"/>
    <w:rsid w:val="00244778"/>
    <w:rsid w:val="00246C60"/>
    <w:rsid w:val="00246FD2"/>
    <w:rsid w:val="00250209"/>
    <w:rsid w:val="00263F42"/>
    <w:rsid w:val="00271504"/>
    <w:rsid w:val="002844F7"/>
    <w:rsid w:val="002933AE"/>
    <w:rsid w:val="002949C9"/>
    <w:rsid w:val="002A3672"/>
    <w:rsid w:val="002C0E41"/>
    <w:rsid w:val="002E1100"/>
    <w:rsid w:val="002E6BED"/>
    <w:rsid w:val="002E79BA"/>
    <w:rsid w:val="003017AC"/>
    <w:rsid w:val="0030337F"/>
    <w:rsid w:val="00303B90"/>
    <w:rsid w:val="00322B3F"/>
    <w:rsid w:val="00336484"/>
    <w:rsid w:val="00336EEA"/>
    <w:rsid w:val="00340818"/>
    <w:rsid w:val="003441E4"/>
    <w:rsid w:val="00363062"/>
    <w:rsid w:val="00376EDC"/>
    <w:rsid w:val="0037768B"/>
    <w:rsid w:val="00380D85"/>
    <w:rsid w:val="00396867"/>
    <w:rsid w:val="003A1719"/>
    <w:rsid w:val="003A4820"/>
    <w:rsid w:val="003E625A"/>
    <w:rsid w:val="003F112E"/>
    <w:rsid w:val="003F7467"/>
    <w:rsid w:val="00413CC9"/>
    <w:rsid w:val="004274FE"/>
    <w:rsid w:val="00427C9B"/>
    <w:rsid w:val="00455310"/>
    <w:rsid w:val="00456EFF"/>
    <w:rsid w:val="00492D01"/>
    <w:rsid w:val="004B049A"/>
    <w:rsid w:val="004C70C6"/>
    <w:rsid w:val="004D65D7"/>
    <w:rsid w:val="004E2C34"/>
    <w:rsid w:val="004F72CE"/>
    <w:rsid w:val="00500E60"/>
    <w:rsid w:val="0050773B"/>
    <w:rsid w:val="00511405"/>
    <w:rsid w:val="00520DB5"/>
    <w:rsid w:val="0052736D"/>
    <w:rsid w:val="00532734"/>
    <w:rsid w:val="005526DC"/>
    <w:rsid w:val="00553269"/>
    <w:rsid w:val="00596F13"/>
    <w:rsid w:val="005B10DE"/>
    <w:rsid w:val="005B2B52"/>
    <w:rsid w:val="005C265E"/>
    <w:rsid w:val="005C3D29"/>
    <w:rsid w:val="005D0138"/>
    <w:rsid w:val="005E128B"/>
    <w:rsid w:val="005F4C48"/>
    <w:rsid w:val="00602AB8"/>
    <w:rsid w:val="00603CC6"/>
    <w:rsid w:val="00626359"/>
    <w:rsid w:val="006505F1"/>
    <w:rsid w:val="00652F77"/>
    <w:rsid w:val="00677108"/>
    <w:rsid w:val="006853DE"/>
    <w:rsid w:val="00691B86"/>
    <w:rsid w:val="00697F7D"/>
    <w:rsid w:val="006F079B"/>
    <w:rsid w:val="006F6EFD"/>
    <w:rsid w:val="00711EDD"/>
    <w:rsid w:val="0071439F"/>
    <w:rsid w:val="00720535"/>
    <w:rsid w:val="00720E83"/>
    <w:rsid w:val="0072243D"/>
    <w:rsid w:val="00725DE5"/>
    <w:rsid w:val="00734322"/>
    <w:rsid w:val="007356AE"/>
    <w:rsid w:val="00736ADB"/>
    <w:rsid w:val="007516C0"/>
    <w:rsid w:val="00786254"/>
    <w:rsid w:val="00790433"/>
    <w:rsid w:val="00797889"/>
    <w:rsid w:val="007A016E"/>
    <w:rsid w:val="007B7FFA"/>
    <w:rsid w:val="007C19DC"/>
    <w:rsid w:val="007D4319"/>
    <w:rsid w:val="007D4C69"/>
    <w:rsid w:val="007D5944"/>
    <w:rsid w:val="007E080B"/>
    <w:rsid w:val="007E4645"/>
    <w:rsid w:val="007F14B6"/>
    <w:rsid w:val="007F2D68"/>
    <w:rsid w:val="007F5601"/>
    <w:rsid w:val="00823745"/>
    <w:rsid w:val="00823F91"/>
    <w:rsid w:val="00827E8A"/>
    <w:rsid w:val="00830057"/>
    <w:rsid w:val="00834479"/>
    <w:rsid w:val="00836E67"/>
    <w:rsid w:val="00841899"/>
    <w:rsid w:val="00861291"/>
    <w:rsid w:val="008653F2"/>
    <w:rsid w:val="00865828"/>
    <w:rsid w:val="00871CC1"/>
    <w:rsid w:val="00880FF2"/>
    <w:rsid w:val="008935EE"/>
    <w:rsid w:val="00894420"/>
    <w:rsid w:val="008A012D"/>
    <w:rsid w:val="008A55EA"/>
    <w:rsid w:val="008A6838"/>
    <w:rsid w:val="008B6664"/>
    <w:rsid w:val="008C516F"/>
    <w:rsid w:val="008D6E47"/>
    <w:rsid w:val="008E6707"/>
    <w:rsid w:val="0090032C"/>
    <w:rsid w:val="00903F25"/>
    <w:rsid w:val="0092530B"/>
    <w:rsid w:val="0093095C"/>
    <w:rsid w:val="0093616B"/>
    <w:rsid w:val="0095057C"/>
    <w:rsid w:val="00955D0F"/>
    <w:rsid w:val="00956461"/>
    <w:rsid w:val="00962B53"/>
    <w:rsid w:val="00963796"/>
    <w:rsid w:val="009863E0"/>
    <w:rsid w:val="009A754A"/>
    <w:rsid w:val="009B32FC"/>
    <w:rsid w:val="009B383D"/>
    <w:rsid w:val="009B414F"/>
    <w:rsid w:val="009D78BA"/>
    <w:rsid w:val="009F3ECB"/>
    <w:rsid w:val="009F74E4"/>
    <w:rsid w:val="00A03FFB"/>
    <w:rsid w:val="00A304E8"/>
    <w:rsid w:val="00A4541A"/>
    <w:rsid w:val="00A527B1"/>
    <w:rsid w:val="00A81816"/>
    <w:rsid w:val="00AC08F8"/>
    <w:rsid w:val="00AD1643"/>
    <w:rsid w:val="00AE066C"/>
    <w:rsid w:val="00B05836"/>
    <w:rsid w:val="00B2710E"/>
    <w:rsid w:val="00B3323B"/>
    <w:rsid w:val="00B3330A"/>
    <w:rsid w:val="00B355F0"/>
    <w:rsid w:val="00B3588F"/>
    <w:rsid w:val="00B4555D"/>
    <w:rsid w:val="00B46F43"/>
    <w:rsid w:val="00B5405D"/>
    <w:rsid w:val="00B71B05"/>
    <w:rsid w:val="00B92064"/>
    <w:rsid w:val="00B958D3"/>
    <w:rsid w:val="00B96A38"/>
    <w:rsid w:val="00BA1796"/>
    <w:rsid w:val="00BC2598"/>
    <w:rsid w:val="00BC2ADA"/>
    <w:rsid w:val="00BC30CC"/>
    <w:rsid w:val="00BC415A"/>
    <w:rsid w:val="00BD256B"/>
    <w:rsid w:val="00BD7712"/>
    <w:rsid w:val="00BF2A26"/>
    <w:rsid w:val="00C00F60"/>
    <w:rsid w:val="00C06AA7"/>
    <w:rsid w:val="00C15DD9"/>
    <w:rsid w:val="00C27B80"/>
    <w:rsid w:val="00C33BA1"/>
    <w:rsid w:val="00C508C4"/>
    <w:rsid w:val="00C675A8"/>
    <w:rsid w:val="00C76D97"/>
    <w:rsid w:val="00C95567"/>
    <w:rsid w:val="00C95BB7"/>
    <w:rsid w:val="00CB69B6"/>
    <w:rsid w:val="00CD33AC"/>
    <w:rsid w:val="00CD5A9C"/>
    <w:rsid w:val="00CE1A28"/>
    <w:rsid w:val="00CE4DE3"/>
    <w:rsid w:val="00CF2512"/>
    <w:rsid w:val="00D03A3C"/>
    <w:rsid w:val="00D10884"/>
    <w:rsid w:val="00D1695A"/>
    <w:rsid w:val="00D268F9"/>
    <w:rsid w:val="00D33880"/>
    <w:rsid w:val="00D36305"/>
    <w:rsid w:val="00D41485"/>
    <w:rsid w:val="00D448AE"/>
    <w:rsid w:val="00D50A4F"/>
    <w:rsid w:val="00D550C7"/>
    <w:rsid w:val="00D72682"/>
    <w:rsid w:val="00D82D01"/>
    <w:rsid w:val="00D8356A"/>
    <w:rsid w:val="00D97801"/>
    <w:rsid w:val="00DB0166"/>
    <w:rsid w:val="00DB123F"/>
    <w:rsid w:val="00DB30A7"/>
    <w:rsid w:val="00DD1ACE"/>
    <w:rsid w:val="00DD7D08"/>
    <w:rsid w:val="00DE063F"/>
    <w:rsid w:val="00E27A3F"/>
    <w:rsid w:val="00E27CF9"/>
    <w:rsid w:val="00E433B5"/>
    <w:rsid w:val="00E43F41"/>
    <w:rsid w:val="00E7169B"/>
    <w:rsid w:val="00E8584C"/>
    <w:rsid w:val="00E85FEC"/>
    <w:rsid w:val="00E9123C"/>
    <w:rsid w:val="00EA55CA"/>
    <w:rsid w:val="00EC7564"/>
    <w:rsid w:val="00EC7FCE"/>
    <w:rsid w:val="00ED0EEB"/>
    <w:rsid w:val="00ED1FA2"/>
    <w:rsid w:val="00EF0E84"/>
    <w:rsid w:val="00F165DB"/>
    <w:rsid w:val="00F16923"/>
    <w:rsid w:val="00F2290A"/>
    <w:rsid w:val="00F33141"/>
    <w:rsid w:val="00F42564"/>
    <w:rsid w:val="00F4531E"/>
    <w:rsid w:val="00F53A69"/>
    <w:rsid w:val="00F54B3A"/>
    <w:rsid w:val="00F65A43"/>
    <w:rsid w:val="00F87941"/>
    <w:rsid w:val="00FC1C89"/>
    <w:rsid w:val="00FC1CBF"/>
    <w:rsid w:val="00FE2335"/>
    <w:rsid w:val="00FF646C"/>
    <w:rsid w:val="00FF68AB"/>
    <w:rsid w:val="5C67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C2FC"/>
  <w15:docId w15:val="{4F2C36F1-6DA4-418B-9778-C49B3163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Абзац списка Знак"/>
    <w:link w:val="a7"/>
    <w:uiPriority w:val="34"/>
    <w:qFormat/>
    <w:locked/>
    <w:rPr>
      <w:rFonts w:eastAsiaTheme="minorEastAsia"/>
      <w:lang w:eastAsia="ru-RU"/>
    </w:rPr>
  </w:style>
  <w:style w:type="character" w:customStyle="1" w:styleId="ListParagraphChar">
    <w:name w:val="List Paragraph Char"/>
    <w:locked/>
    <w:rPr>
      <w:rFonts w:ascii="Calibri" w:eastAsia="Calibri" w:hAnsi="Calibri"/>
      <w:lang w:val="ru-RU" w:eastAsia="ru-RU" w:bidi="ar-SA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C95567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BC25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8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seitovamektebi.kz/wp-content/uploads/doc/documents/admission-of-students/&#1050;&#1086;&#1083;&#1080;&#1095;&#1077;&#1089;&#1090;&#1074;&#1086;%20&#1084;&#1077;&#1089;&#1090;%20&#1076;&#1083;&#1103;%20&#1087;&#1088;&#1080;&#1105;&#1084;&#1072;%20&#1074;%201-&#1099;&#1081;%20&#1082;&#1083;&#1072;&#1089;&#1089;%20&#1085;&#1072;%202026-2027%20&#1091;&#1095;&#1077;&#1073;&#1085;&#1099;&#1081;%20&#1075;&#1086;&#1076;%20&#1088;&#1091;&#1089;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ocuments@baiseitovamektebi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iseitovamektebi.kz/admission-of-students/admission-of-students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DocumentFromInternetSite</b:SourceType>
    <b:Guid>{CE5B61B9-1137-413E-B29B-12E2E4EF36D2}</b:Guid>
    <b:URL>https://baiseitovamektebi.kz/wp-content/uploads/doc/documents/admission-of-students/Количество мест для приёма в 1-ый класс на 2026-2027 учебный год рус.pdf</b:URL>
    <b:RefOrder>2</b:RefOrder>
  </b:Source>
  <b:Source>
    <b:Tag>ссы</b:Tag>
    <b:SourceType>DocumentFromInternetSite</b:SourceType>
    <b:Guid>{A38DD152-60B2-49C9-86E7-0286FD551F17}</b:Guid>
    <b:Title>ссылке</b:Title>
    <b:URL>https://baiseitovamektebi.kz/wp-content/uploads/doc/documents/admission-of-students/Количество мест для приёма в 1-ый класс на 2026-2027 учебный год рус.pdf</b:URL>
    <b:RefOrder>1</b:RefOrder>
  </b:Source>
</b:Sources>
</file>

<file path=customXml/itemProps1.xml><?xml version="1.0" encoding="utf-8"?>
<ds:datastoreItem xmlns:ds="http://schemas.openxmlformats.org/officeDocument/2006/customXml" ds:itemID="{C85E2E14-74D4-4409-8A2C-1E2B5575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Байса6</dc:creator>
  <cp:lastModifiedBy>Сергей Сынков</cp:lastModifiedBy>
  <cp:revision>78</cp:revision>
  <cp:lastPrinted>2026-04-01T12:40:00Z</cp:lastPrinted>
  <dcterms:created xsi:type="dcterms:W3CDTF">2025-03-19T07:59:00Z</dcterms:created>
  <dcterms:modified xsi:type="dcterms:W3CDTF">2026-04-09T11:09:00Z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A6825070D654478DB94F5D08CF65E2F4_12</vt:lpwstr>
  </property>
</Properties>
</file>